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863" w:rsidRDefault="0008157B">
      <w:r>
        <w:t>As you look across the Hobart CBD,</w:t>
      </w:r>
      <w:r w:rsidR="002E3CCA">
        <w:t xml:space="preserve"> you can see the Tasman Bridge over the Derwent River. </w:t>
      </w:r>
      <w:r>
        <w:t xml:space="preserve">At first glance it looks similar </w:t>
      </w:r>
      <w:proofErr w:type="gramStart"/>
      <w:r>
        <w:t>to  the</w:t>
      </w:r>
      <w:proofErr w:type="gramEnd"/>
      <w:r>
        <w:t xml:space="preserve"> </w:t>
      </w:r>
      <w:proofErr w:type="spellStart"/>
      <w:r>
        <w:t>Suramadu</w:t>
      </w:r>
      <w:proofErr w:type="spellEnd"/>
      <w:r>
        <w:t xml:space="preserve"> bridge n</w:t>
      </w:r>
      <w:r w:rsidR="002E3CCA">
        <w:t>ear our partner school in Surabaya , Indonesia</w:t>
      </w:r>
      <w:r>
        <w:t>.</w:t>
      </w:r>
      <w:r w:rsidR="007A51C2">
        <w:t xml:space="preserve"> </w:t>
      </w:r>
      <w:r w:rsidR="002E3CCA">
        <w:t>However if you look at the table below you’ll discover some big differences.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E3CCA" w:rsidTr="002E3CCA">
        <w:tc>
          <w:tcPr>
            <w:tcW w:w="3080" w:type="dxa"/>
          </w:tcPr>
          <w:p w:rsidR="002E3CCA" w:rsidRPr="005F73E4" w:rsidRDefault="002E3CCA">
            <w:pPr>
              <w:rPr>
                <w:b/>
              </w:rPr>
            </w:pPr>
            <w:proofErr w:type="spellStart"/>
            <w:r w:rsidRPr="005F73E4">
              <w:rPr>
                <w:b/>
              </w:rPr>
              <w:t>Statistik</w:t>
            </w:r>
            <w:proofErr w:type="spellEnd"/>
          </w:p>
          <w:p w:rsidR="002E3CCA" w:rsidRPr="005F73E4" w:rsidRDefault="002E3CCA">
            <w:pPr>
              <w:rPr>
                <w:b/>
              </w:rPr>
            </w:pPr>
          </w:p>
          <w:p w:rsidR="002E3CCA" w:rsidRPr="005F73E4" w:rsidRDefault="005F73E4">
            <w:pPr>
              <w:rPr>
                <w:b/>
                <w:i/>
              </w:rPr>
            </w:pPr>
            <w:r w:rsidRPr="005F73E4">
              <w:rPr>
                <w:b/>
                <w:i/>
              </w:rPr>
              <w:t>Statistics</w:t>
            </w:r>
          </w:p>
        </w:tc>
        <w:tc>
          <w:tcPr>
            <w:tcW w:w="3081" w:type="dxa"/>
          </w:tcPr>
          <w:p w:rsidR="002E3CCA" w:rsidRPr="005F73E4" w:rsidRDefault="002E3CCA">
            <w:pPr>
              <w:rPr>
                <w:b/>
              </w:rPr>
            </w:pPr>
            <w:proofErr w:type="spellStart"/>
            <w:r w:rsidRPr="005F73E4">
              <w:rPr>
                <w:b/>
              </w:rPr>
              <w:t>Jembatan</w:t>
            </w:r>
            <w:proofErr w:type="spellEnd"/>
            <w:r w:rsidRPr="005F73E4">
              <w:rPr>
                <w:b/>
              </w:rPr>
              <w:t xml:space="preserve"> Tasman di Hobart</w:t>
            </w:r>
          </w:p>
          <w:p w:rsidR="002E3CCA" w:rsidRPr="005F73E4" w:rsidRDefault="002E3CCA">
            <w:pPr>
              <w:rPr>
                <w:b/>
              </w:rPr>
            </w:pPr>
          </w:p>
          <w:p w:rsidR="002E3CCA" w:rsidRPr="005F73E4" w:rsidRDefault="002E3CCA">
            <w:pPr>
              <w:rPr>
                <w:b/>
                <w:i/>
              </w:rPr>
            </w:pPr>
            <w:r w:rsidRPr="005F73E4">
              <w:rPr>
                <w:b/>
                <w:i/>
              </w:rPr>
              <w:t>Tasman Bridge in Hobart</w:t>
            </w:r>
          </w:p>
        </w:tc>
        <w:tc>
          <w:tcPr>
            <w:tcW w:w="3081" w:type="dxa"/>
          </w:tcPr>
          <w:p w:rsidR="002E3CCA" w:rsidRPr="005F73E4" w:rsidRDefault="002E3CCA" w:rsidP="002E3CCA">
            <w:pPr>
              <w:rPr>
                <w:b/>
              </w:rPr>
            </w:pPr>
            <w:proofErr w:type="spellStart"/>
            <w:r w:rsidRPr="005F73E4">
              <w:rPr>
                <w:b/>
              </w:rPr>
              <w:t>Jemabatan</w:t>
            </w:r>
            <w:proofErr w:type="spellEnd"/>
            <w:r w:rsidRPr="005F73E4">
              <w:rPr>
                <w:b/>
              </w:rPr>
              <w:t xml:space="preserve"> </w:t>
            </w:r>
            <w:proofErr w:type="spellStart"/>
            <w:r w:rsidRPr="005F73E4">
              <w:rPr>
                <w:b/>
              </w:rPr>
              <w:t>Suramadu</w:t>
            </w:r>
            <w:proofErr w:type="spellEnd"/>
            <w:r w:rsidRPr="005F73E4">
              <w:rPr>
                <w:b/>
              </w:rPr>
              <w:t xml:space="preserve"> di Indonesia</w:t>
            </w:r>
          </w:p>
          <w:p w:rsidR="002E3CCA" w:rsidRPr="005F73E4" w:rsidRDefault="002E3CCA" w:rsidP="002E3CCA">
            <w:pPr>
              <w:rPr>
                <w:b/>
                <w:i/>
              </w:rPr>
            </w:pPr>
            <w:proofErr w:type="spellStart"/>
            <w:r w:rsidRPr="005F73E4">
              <w:rPr>
                <w:b/>
                <w:i/>
              </w:rPr>
              <w:t>Suramadu</w:t>
            </w:r>
            <w:proofErr w:type="spellEnd"/>
            <w:r w:rsidRPr="005F73E4">
              <w:rPr>
                <w:b/>
                <w:i/>
              </w:rPr>
              <w:t xml:space="preserve"> Bridge in Indonesia</w:t>
            </w:r>
          </w:p>
        </w:tc>
      </w:tr>
      <w:tr w:rsidR="002E3CCA" w:rsidTr="002E3CCA">
        <w:tc>
          <w:tcPr>
            <w:tcW w:w="3080" w:type="dxa"/>
          </w:tcPr>
          <w:p w:rsidR="002E3CCA" w:rsidRPr="005F73E4" w:rsidRDefault="002E3CCA">
            <w:pPr>
              <w:rPr>
                <w:b/>
              </w:rPr>
            </w:pPr>
            <w:proofErr w:type="spellStart"/>
            <w:r w:rsidRPr="005F73E4">
              <w:rPr>
                <w:b/>
              </w:rPr>
              <w:t>Tahun</w:t>
            </w:r>
            <w:proofErr w:type="spellEnd"/>
            <w:r w:rsidRPr="005F73E4">
              <w:rPr>
                <w:b/>
              </w:rPr>
              <w:t xml:space="preserve"> </w:t>
            </w:r>
            <w:proofErr w:type="spellStart"/>
            <w:r w:rsidRPr="005F73E4">
              <w:rPr>
                <w:b/>
              </w:rPr>
              <w:t>dibangun</w:t>
            </w:r>
            <w:proofErr w:type="spellEnd"/>
          </w:p>
          <w:p w:rsidR="002E3CCA" w:rsidRPr="005F73E4" w:rsidRDefault="005F73E4">
            <w:pPr>
              <w:rPr>
                <w:b/>
                <w:i/>
              </w:rPr>
            </w:pPr>
            <w:r w:rsidRPr="005F73E4">
              <w:rPr>
                <w:b/>
                <w:i/>
              </w:rPr>
              <w:t>Year built</w:t>
            </w:r>
          </w:p>
        </w:tc>
        <w:tc>
          <w:tcPr>
            <w:tcW w:w="3081" w:type="dxa"/>
          </w:tcPr>
          <w:p w:rsidR="002E3CCA" w:rsidRDefault="004C0756">
            <w:r>
              <w:t>1965</w:t>
            </w:r>
          </w:p>
        </w:tc>
        <w:tc>
          <w:tcPr>
            <w:tcW w:w="3081" w:type="dxa"/>
          </w:tcPr>
          <w:p w:rsidR="002E3CCA" w:rsidRDefault="004C0756">
            <w:r>
              <w:t>2009</w:t>
            </w:r>
          </w:p>
        </w:tc>
      </w:tr>
      <w:tr w:rsidR="002E3CCA" w:rsidTr="002E3CCA">
        <w:tc>
          <w:tcPr>
            <w:tcW w:w="3080" w:type="dxa"/>
          </w:tcPr>
          <w:p w:rsidR="002E3CCA" w:rsidRPr="005F73E4" w:rsidRDefault="005F73E4">
            <w:pPr>
              <w:rPr>
                <w:b/>
              </w:rPr>
            </w:pPr>
            <w:proofErr w:type="spellStart"/>
            <w:r w:rsidRPr="005F73E4">
              <w:rPr>
                <w:b/>
              </w:rPr>
              <w:t>H</w:t>
            </w:r>
            <w:r w:rsidR="002E3CCA" w:rsidRPr="005F73E4">
              <w:rPr>
                <w:b/>
              </w:rPr>
              <w:t>ubungan</w:t>
            </w:r>
            <w:proofErr w:type="spellEnd"/>
          </w:p>
          <w:p w:rsidR="005F73E4" w:rsidRPr="005F73E4" w:rsidRDefault="005F73E4">
            <w:pPr>
              <w:rPr>
                <w:b/>
              </w:rPr>
            </w:pPr>
            <w:r w:rsidRPr="005F73E4">
              <w:rPr>
                <w:b/>
              </w:rPr>
              <w:t>j</w:t>
            </w:r>
            <w:r w:rsidRPr="005F73E4">
              <w:rPr>
                <w:b/>
                <w:i/>
              </w:rPr>
              <w:t>oins</w:t>
            </w:r>
          </w:p>
        </w:tc>
        <w:tc>
          <w:tcPr>
            <w:tcW w:w="3081" w:type="dxa"/>
          </w:tcPr>
          <w:p w:rsidR="002E3CCA" w:rsidRDefault="004C0756">
            <w:proofErr w:type="spellStart"/>
            <w:r>
              <w:t>Pantai</w:t>
            </w:r>
            <w:proofErr w:type="spellEnd"/>
            <w:r>
              <w:t xml:space="preserve"> </w:t>
            </w:r>
            <w:proofErr w:type="spellStart"/>
            <w:r>
              <w:t>timur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pantai</w:t>
            </w:r>
            <w:proofErr w:type="spellEnd"/>
            <w:r>
              <w:t xml:space="preserve"> </w:t>
            </w:r>
            <w:proofErr w:type="spellStart"/>
            <w:r>
              <w:t>barat</w:t>
            </w:r>
            <w:proofErr w:type="spellEnd"/>
          </w:p>
          <w:p w:rsidR="004C0756" w:rsidRDefault="004C0756"/>
        </w:tc>
        <w:tc>
          <w:tcPr>
            <w:tcW w:w="3081" w:type="dxa"/>
          </w:tcPr>
          <w:p w:rsidR="002E3CCA" w:rsidRDefault="0008157B">
            <w:r>
              <w:t xml:space="preserve">Kota Surabaya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pulau</w:t>
            </w:r>
            <w:proofErr w:type="spellEnd"/>
            <w:r>
              <w:t xml:space="preserve"> Madura</w:t>
            </w:r>
          </w:p>
        </w:tc>
      </w:tr>
      <w:tr w:rsidR="002E3CCA" w:rsidTr="002E3CCA">
        <w:tc>
          <w:tcPr>
            <w:tcW w:w="3080" w:type="dxa"/>
          </w:tcPr>
          <w:p w:rsidR="002E3CCA" w:rsidRPr="005F73E4" w:rsidRDefault="002E3CCA">
            <w:pPr>
              <w:rPr>
                <w:b/>
              </w:rPr>
            </w:pPr>
            <w:r w:rsidRPr="005F73E4">
              <w:rPr>
                <w:b/>
              </w:rPr>
              <w:t xml:space="preserve">Di </w:t>
            </w:r>
            <w:proofErr w:type="spellStart"/>
            <w:r w:rsidRPr="005F73E4">
              <w:rPr>
                <w:b/>
              </w:rPr>
              <w:t>atas</w:t>
            </w:r>
            <w:proofErr w:type="spellEnd"/>
          </w:p>
          <w:p w:rsidR="005F73E4" w:rsidRPr="005F73E4" w:rsidRDefault="005F73E4">
            <w:pPr>
              <w:rPr>
                <w:b/>
                <w:i/>
              </w:rPr>
            </w:pPr>
            <w:r w:rsidRPr="005F73E4">
              <w:rPr>
                <w:b/>
                <w:i/>
              </w:rPr>
              <w:t>What bridge is above</w:t>
            </w:r>
          </w:p>
        </w:tc>
        <w:tc>
          <w:tcPr>
            <w:tcW w:w="3081" w:type="dxa"/>
          </w:tcPr>
          <w:p w:rsidR="002E3CCA" w:rsidRDefault="004C0756">
            <w:r>
              <w:t>Sungai Derwent</w:t>
            </w:r>
          </w:p>
          <w:p w:rsidR="004C0756" w:rsidRDefault="004C0756"/>
        </w:tc>
        <w:tc>
          <w:tcPr>
            <w:tcW w:w="3081" w:type="dxa"/>
          </w:tcPr>
          <w:p w:rsidR="002E3CCA" w:rsidRDefault="0008157B">
            <w:r>
              <w:t>Selatan Madura</w:t>
            </w:r>
          </w:p>
        </w:tc>
      </w:tr>
      <w:tr w:rsidR="002E3CCA" w:rsidTr="002E3CCA">
        <w:tc>
          <w:tcPr>
            <w:tcW w:w="3080" w:type="dxa"/>
          </w:tcPr>
          <w:p w:rsidR="002E3CCA" w:rsidRPr="005F73E4" w:rsidRDefault="004C0756">
            <w:pPr>
              <w:rPr>
                <w:b/>
              </w:rPr>
            </w:pPr>
            <w:proofErr w:type="spellStart"/>
            <w:r w:rsidRPr="005F73E4">
              <w:rPr>
                <w:b/>
              </w:rPr>
              <w:t>P</w:t>
            </w:r>
            <w:r w:rsidR="002E3CCA" w:rsidRPr="005F73E4">
              <w:rPr>
                <w:b/>
              </w:rPr>
              <w:t>anjangnya</w:t>
            </w:r>
            <w:proofErr w:type="spellEnd"/>
          </w:p>
          <w:p w:rsidR="004C0756" w:rsidRPr="005F73E4" w:rsidRDefault="005F73E4">
            <w:pPr>
              <w:rPr>
                <w:b/>
                <w:i/>
              </w:rPr>
            </w:pPr>
            <w:r w:rsidRPr="005F73E4">
              <w:rPr>
                <w:b/>
                <w:i/>
              </w:rPr>
              <w:t>length</w:t>
            </w:r>
          </w:p>
        </w:tc>
        <w:tc>
          <w:tcPr>
            <w:tcW w:w="3081" w:type="dxa"/>
          </w:tcPr>
          <w:p w:rsidR="002E3CCA" w:rsidRDefault="004C0756">
            <w:r>
              <w:t>1395m</w:t>
            </w:r>
          </w:p>
        </w:tc>
        <w:tc>
          <w:tcPr>
            <w:tcW w:w="3081" w:type="dxa"/>
          </w:tcPr>
          <w:p w:rsidR="002E3CCA" w:rsidRDefault="004C0756">
            <w:r>
              <w:t>5438m</w:t>
            </w:r>
          </w:p>
        </w:tc>
      </w:tr>
      <w:tr w:rsidR="002E3CCA" w:rsidTr="002E3CCA">
        <w:tc>
          <w:tcPr>
            <w:tcW w:w="3080" w:type="dxa"/>
          </w:tcPr>
          <w:p w:rsidR="002E3CCA" w:rsidRPr="005F73E4" w:rsidRDefault="004C0756">
            <w:pPr>
              <w:rPr>
                <w:b/>
              </w:rPr>
            </w:pPr>
            <w:proofErr w:type="spellStart"/>
            <w:r w:rsidRPr="005F73E4">
              <w:rPr>
                <w:b/>
              </w:rPr>
              <w:t>Lebarnya</w:t>
            </w:r>
            <w:proofErr w:type="spellEnd"/>
          </w:p>
          <w:p w:rsidR="004C0756" w:rsidRPr="005F73E4" w:rsidRDefault="005F73E4">
            <w:pPr>
              <w:rPr>
                <w:b/>
                <w:i/>
              </w:rPr>
            </w:pPr>
            <w:r w:rsidRPr="005F73E4">
              <w:rPr>
                <w:b/>
                <w:i/>
              </w:rPr>
              <w:t>width</w:t>
            </w:r>
          </w:p>
        </w:tc>
        <w:tc>
          <w:tcPr>
            <w:tcW w:w="3081" w:type="dxa"/>
          </w:tcPr>
          <w:p w:rsidR="002E3CCA" w:rsidRDefault="004C0756">
            <w:r>
              <w:t>17.5m</w:t>
            </w:r>
          </w:p>
        </w:tc>
        <w:tc>
          <w:tcPr>
            <w:tcW w:w="3081" w:type="dxa"/>
          </w:tcPr>
          <w:p w:rsidR="002E3CCA" w:rsidRDefault="004C0756">
            <w:r>
              <w:t>30m</w:t>
            </w:r>
          </w:p>
        </w:tc>
      </w:tr>
      <w:tr w:rsidR="004C0756" w:rsidTr="002E3CCA">
        <w:tc>
          <w:tcPr>
            <w:tcW w:w="3080" w:type="dxa"/>
          </w:tcPr>
          <w:p w:rsidR="004C0756" w:rsidRPr="005F73E4" w:rsidRDefault="004C0756">
            <w:pPr>
              <w:rPr>
                <w:b/>
              </w:rPr>
            </w:pPr>
            <w:proofErr w:type="spellStart"/>
            <w:r w:rsidRPr="005F73E4">
              <w:rPr>
                <w:b/>
              </w:rPr>
              <w:t>Tingginya</w:t>
            </w:r>
            <w:proofErr w:type="spellEnd"/>
          </w:p>
          <w:p w:rsidR="004C0756" w:rsidRPr="005F73E4" w:rsidRDefault="005F73E4">
            <w:pPr>
              <w:rPr>
                <w:b/>
                <w:i/>
              </w:rPr>
            </w:pPr>
            <w:r w:rsidRPr="005F73E4">
              <w:rPr>
                <w:b/>
                <w:i/>
              </w:rPr>
              <w:t>height</w:t>
            </w:r>
          </w:p>
        </w:tc>
        <w:tc>
          <w:tcPr>
            <w:tcW w:w="3081" w:type="dxa"/>
          </w:tcPr>
          <w:p w:rsidR="004C0756" w:rsidRDefault="004C0756">
            <w:r>
              <w:t>60.5m</w:t>
            </w:r>
          </w:p>
        </w:tc>
        <w:tc>
          <w:tcPr>
            <w:tcW w:w="3081" w:type="dxa"/>
          </w:tcPr>
          <w:p w:rsidR="004C0756" w:rsidRDefault="004C0756">
            <w:r>
              <w:t>146m</w:t>
            </w:r>
          </w:p>
        </w:tc>
      </w:tr>
    </w:tbl>
    <w:p w:rsidR="002E3CCA" w:rsidRDefault="002E3CCA">
      <w:bookmarkStart w:id="0" w:name="_GoBack"/>
      <w:bookmarkEnd w:id="0"/>
    </w:p>
    <w:sectPr w:rsidR="002E3C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28"/>
    <w:rsid w:val="0008157B"/>
    <w:rsid w:val="00084C16"/>
    <w:rsid w:val="002A4863"/>
    <w:rsid w:val="002C2542"/>
    <w:rsid w:val="002E3CCA"/>
    <w:rsid w:val="004C0756"/>
    <w:rsid w:val="005F73E4"/>
    <w:rsid w:val="00715328"/>
    <w:rsid w:val="007A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3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3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</dc:creator>
  <cp:keywords/>
  <dc:description/>
  <cp:lastModifiedBy>DoE</cp:lastModifiedBy>
  <cp:revision>4</cp:revision>
  <dcterms:created xsi:type="dcterms:W3CDTF">2012-08-25T04:43:00Z</dcterms:created>
  <dcterms:modified xsi:type="dcterms:W3CDTF">2012-09-03T04:15:00Z</dcterms:modified>
</cp:coreProperties>
</file>